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14" w:rsidRPr="0021496D" w:rsidRDefault="008E4B14" w:rsidP="008E4B14">
      <w:pPr>
        <w:tabs>
          <w:tab w:val="center" w:pos="5953"/>
        </w:tabs>
        <w:jc w:val="center"/>
        <w:rPr>
          <w:rFonts w:ascii="Segoe Print" w:hAnsi="Segoe Print"/>
          <w:b/>
          <w:color w:val="5B9BD5" w:themeColor="accent1"/>
          <w:sz w:val="48"/>
          <w:szCs w:val="48"/>
          <w:u w:val="single"/>
        </w:rPr>
      </w:pPr>
      <w:r>
        <w:rPr>
          <w:rFonts w:ascii="Segoe Print" w:hAnsi="Segoe Print"/>
          <w:b/>
          <w:color w:val="5B9BD5" w:themeColor="accent1"/>
          <w:sz w:val="48"/>
          <w:szCs w:val="48"/>
          <w:u w:val="single"/>
        </w:rPr>
        <w:t>PLAYDOUGH RECIPE</w:t>
      </w:r>
    </w:p>
    <w:p w:rsidR="008E4B14" w:rsidRPr="0021496D" w:rsidRDefault="008E4B14" w:rsidP="008E4B14">
      <w:pPr>
        <w:spacing w:after="72" w:line="288" w:lineRule="atLeast"/>
        <w:outlineLvl w:val="1"/>
        <w:rPr>
          <w:rFonts w:ascii="Arial" w:eastAsia="Times New Roman" w:hAnsi="Arial" w:cs="Arial"/>
          <w:color w:val="086FA6"/>
          <w:sz w:val="39"/>
          <w:szCs w:val="39"/>
          <w:lang w:eastAsia="en-GB"/>
        </w:rPr>
      </w:pPr>
      <w:r w:rsidRPr="0021496D">
        <w:rPr>
          <w:rFonts w:ascii="Arial" w:eastAsia="Times New Roman" w:hAnsi="Arial" w:cs="Arial"/>
          <w:color w:val="086FA6"/>
          <w:sz w:val="39"/>
          <w:szCs w:val="39"/>
          <w:lang w:eastAsia="en-GB"/>
        </w:rPr>
        <w:t>Ingredients</w:t>
      </w:r>
    </w:p>
    <w:p w:rsidR="008E4B14" w:rsidRPr="0021496D" w:rsidRDefault="008E4B14" w:rsidP="008E4B14">
      <w:pPr>
        <w:numPr>
          <w:ilvl w:val="0"/>
          <w:numId w:val="1"/>
        </w:num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1 cup of plain flour</w:t>
      </w:r>
    </w:p>
    <w:p w:rsidR="008E4B14" w:rsidRPr="0021496D" w:rsidRDefault="008E4B14" w:rsidP="008E4B14">
      <w:pPr>
        <w:numPr>
          <w:ilvl w:val="0"/>
          <w:numId w:val="1"/>
        </w:num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1 cup of water</w:t>
      </w:r>
    </w:p>
    <w:p w:rsidR="008E4B14" w:rsidRPr="0021496D" w:rsidRDefault="008E4B14" w:rsidP="008E4B14">
      <w:pPr>
        <w:numPr>
          <w:ilvl w:val="0"/>
          <w:numId w:val="1"/>
        </w:num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1 tablespoon cooking oil</w:t>
      </w:r>
    </w:p>
    <w:p w:rsidR="008E4B14" w:rsidRPr="0021496D" w:rsidRDefault="008E4B14" w:rsidP="008E4B14">
      <w:pPr>
        <w:numPr>
          <w:ilvl w:val="0"/>
          <w:numId w:val="1"/>
        </w:num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2 teaspoons cream of tartar</w:t>
      </w:r>
    </w:p>
    <w:p w:rsidR="008E4B14" w:rsidRPr="0021496D" w:rsidRDefault="008E4B14" w:rsidP="008E4B14">
      <w:pPr>
        <w:numPr>
          <w:ilvl w:val="0"/>
          <w:numId w:val="1"/>
        </w:num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half a cup of salt</w:t>
      </w:r>
    </w:p>
    <w:p w:rsidR="008E4B14" w:rsidRPr="0021496D" w:rsidRDefault="008E4B14" w:rsidP="008E4B14">
      <w:pPr>
        <w:numPr>
          <w:ilvl w:val="0"/>
          <w:numId w:val="1"/>
        </w:num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food colouring (optional)</w:t>
      </w:r>
    </w:p>
    <w:p w:rsidR="008E4B14" w:rsidRPr="0021496D" w:rsidRDefault="008E4B14" w:rsidP="008E4B14">
      <w:pPr>
        <w:spacing w:after="72" w:line="288" w:lineRule="atLeast"/>
        <w:outlineLvl w:val="1"/>
        <w:rPr>
          <w:rFonts w:ascii="Arial" w:eastAsia="Times New Roman" w:hAnsi="Arial" w:cs="Arial"/>
          <w:color w:val="086FA6"/>
          <w:sz w:val="39"/>
          <w:szCs w:val="39"/>
          <w:lang w:eastAsia="en-GB"/>
        </w:rPr>
      </w:pPr>
      <w:r w:rsidRPr="0021496D">
        <w:rPr>
          <w:rFonts w:ascii="Arial" w:eastAsia="Times New Roman" w:hAnsi="Arial" w:cs="Arial"/>
          <w:color w:val="086FA6"/>
          <w:sz w:val="39"/>
          <w:szCs w:val="39"/>
          <w:lang w:eastAsia="en-GB"/>
        </w:rPr>
        <w:t>Method 1 - Saucepan</w:t>
      </w:r>
    </w:p>
    <w:p w:rsidR="008E4B14" w:rsidRPr="0021496D" w:rsidRDefault="008E4B14" w:rsidP="008E4B14">
      <w:pPr>
        <w:spacing w:after="240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 xml:space="preserve">Place all the ingredients in a saucepan at a low heat. Stir </w:t>
      </w:r>
      <w:proofErr w:type="spellStart"/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continously</w:t>
      </w:r>
      <w:proofErr w:type="spellEnd"/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 xml:space="preserve"> until the mixture thickens to a firm dough texture.</w:t>
      </w:r>
    </w:p>
    <w:p w:rsidR="008E4B14" w:rsidRPr="0021496D" w:rsidRDefault="008E4B14" w:rsidP="008E4B14">
      <w:pPr>
        <w:spacing w:after="72" w:line="288" w:lineRule="atLeast"/>
        <w:outlineLvl w:val="1"/>
        <w:rPr>
          <w:rFonts w:ascii="Arial" w:eastAsia="Times New Roman" w:hAnsi="Arial" w:cs="Arial"/>
          <w:color w:val="086FA6"/>
          <w:sz w:val="39"/>
          <w:szCs w:val="39"/>
          <w:lang w:eastAsia="en-GB"/>
        </w:rPr>
      </w:pPr>
      <w:r w:rsidRPr="0021496D">
        <w:rPr>
          <w:rFonts w:ascii="Arial" w:eastAsia="Times New Roman" w:hAnsi="Arial" w:cs="Arial"/>
          <w:color w:val="086FA6"/>
          <w:sz w:val="39"/>
          <w:szCs w:val="39"/>
          <w:lang w:eastAsia="en-GB"/>
        </w:rPr>
        <w:t>Method 2 - Microwave</w:t>
      </w:r>
    </w:p>
    <w:p w:rsidR="008E4B14" w:rsidRPr="0021496D" w:rsidRDefault="008E4B14" w:rsidP="008E4B14">
      <w:pPr>
        <w:spacing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Place all the ingredients in a plastic container and cook for one and a half minutes in a microwave. Stir the mixture and microwave again for one minute.</w:t>
      </w:r>
    </w:p>
    <w:p w:rsidR="008E4B14" w:rsidRPr="0021496D" w:rsidRDefault="008E4B14" w:rsidP="008E4B14">
      <w:pPr>
        <w:shd w:val="clear" w:color="auto" w:fill="DDE9FF"/>
        <w:spacing w:after="72" w:line="288" w:lineRule="atLeast"/>
        <w:outlineLvl w:val="1"/>
        <w:rPr>
          <w:rFonts w:ascii="Arial" w:eastAsia="Times New Roman" w:hAnsi="Arial" w:cs="Arial"/>
          <w:color w:val="086FA6"/>
          <w:sz w:val="39"/>
          <w:szCs w:val="39"/>
          <w:lang w:eastAsia="en-GB"/>
        </w:rPr>
      </w:pPr>
      <w:r w:rsidRPr="0021496D">
        <w:rPr>
          <w:rFonts w:ascii="Arial" w:eastAsia="Times New Roman" w:hAnsi="Arial" w:cs="Arial"/>
          <w:color w:val="086FA6"/>
          <w:sz w:val="39"/>
          <w:szCs w:val="39"/>
          <w:lang w:eastAsia="en-GB"/>
        </w:rPr>
        <w:t>Why Make Your Own Dough?</w:t>
      </w:r>
    </w:p>
    <w:p w:rsidR="008E4B14" w:rsidRPr="0021496D" w:rsidRDefault="008E4B14" w:rsidP="008E4B14">
      <w:pPr>
        <w:shd w:val="clear" w:color="auto" w:fill="DDE9FF"/>
        <w:spacing w:after="240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Making dough is simple and much cheaper than buying it.</w:t>
      </w:r>
    </w:p>
    <w:p w:rsidR="008E4B14" w:rsidRPr="0021496D" w:rsidRDefault="008E4B14" w:rsidP="008E4B14">
      <w:pPr>
        <w:shd w:val="clear" w:color="auto" w:fill="DDE9FF"/>
        <w:spacing w:after="72" w:line="288" w:lineRule="atLeast"/>
        <w:outlineLvl w:val="1"/>
        <w:rPr>
          <w:rFonts w:ascii="Arial" w:eastAsia="Times New Roman" w:hAnsi="Arial" w:cs="Arial"/>
          <w:color w:val="086FA6"/>
          <w:sz w:val="39"/>
          <w:szCs w:val="39"/>
          <w:lang w:eastAsia="en-GB"/>
        </w:rPr>
      </w:pPr>
      <w:r w:rsidRPr="0021496D">
        <w:rPr>
          <w:rFonts w:ascii="Arial" w:eastAsia="Times New Roman" w:hAnsi="Arial" w:cs="Arial"/>
          <w:color w:val="086FA6"/>
          <w:sz w:val="39"/>
          <w:szCs w:val="39"/>
          <w:lang w:eastAsia="en-GB"/>
        </w:rPr>
        <w:t>Using Play Dough</w:t>
      </w:r>
    </w:p>
    <w:p w:rsidR="008E4B14" w:rsidRPr="0021496D" w:rsidRDefault="008E4B14" w:rsidP="008E4B14">
      <w:pPr>
        <w:shd w:val="clear" w:color="auto" w:fill="DDE9FF"/>
        <w:spacing w:after="240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Dough can give children an opportunity to discover how a soft, stretchy material can behave. At first they will be happy just to handle the dough. It can be a soothing and relaxing activity.</w:t>
      </w:r>
    </w:p>
    <w:p w:rsidR="008E4B14" w:rsidRPr="0021496D" w:rsidRDefault="008E4B14" w:rsidP="008E4B14">
      <w:pPr>
        <w:shd w:val="clear" w:color="auto" w:fill="DDE9FF"/>
        <w:spacing w:after="240"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Children always enjoy play cooking, so provide rolling pins, plastic cutters and plates.</w:t>
      </w:r>
    </w:p>
    <w:p w:rsidR="008E4B14" w:rsidRPr="0021496D" w:rsidRDefault="008E4B14" w:rsidP="008E4B14">
      <w:pPr>
        <w:shd w:val="clear" w:color="auto" w:fill="DDE9FF"/>
        <w:spacing w:after="72" w:line="288" w:lineRule="atLeast"/>
        <w:outlineLvl w:val="1"/>
        <w:rPr>
          <w:rFonts w:ascii="Arial" w:eastAsia="Times New Roman" w:hAnsi="Arial" w:cs="Arial"/>
          <w:color w:val="086FA6"/>
          <w:sz w:val="39"/>
          <w:szCs w:val="39"/>
          <w:lang w:eastAsia="en-GB"/>
        </w:rPr>
      </w:pPr>
      <w:r w:rsidRPr="0021496D">
        <w:rPr>
          <w:rFonts w:ascii="Arial" w:eastAsia="Times New Roman" w:hAnsi="Arial" w:cs="Arial"/>
          <w:color w:val="086FA6"/>
          <w:sz w:val="39"/>
          <w:szCs w:val="39"/>
          <w:lang w:eastAsia="en-GB"/>
        </w:rPr>
        <w:t>Storing Play Dough</w:t>
      </w:r>
    </w:p>
    <w:p w:rsidR="008E4B14" w:rsidRPr="0021496D" w:rsidRDefault="008E4B14" w:rsidP="008E4B14">
      <w:pPr>
        <w:shd w:val="clear" w:color="auto" w:fill="DDE9FF"/>
        <w:spacing w:line="360" w:lineRule="atLeast"/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</w:pPr>
      <w:r w:rsidRPr="0021496D">
        <w:rPr>
          <w:rFonts w:ascii="Verdana" w:eastAsia="Times New Roman" w:hAnsi="Verdana" w:cs="Times New Roman"/>
          <w:color w:val="222222"/>
          <w:sz w:val="24"/>
          <w:szCs w:val="24"/>
          <w:lang w:eastAsia="en-GB"/>
        </w:rPr>
        <w:t>Store the dough in an airtight container such as a plastic bag or box, and keep it in the fridge. Like this the dough should keep for up to 2 weeks.</w:t>
      </w:r>
    </w:p>
    <w:p w:rsidR="008E4B14" w:rsidRDefault="008E4B14" w:rsidP="008E4B14">
      <w:pPr>
        <w:pStyle w:val="Heading2"/>
        <w:shd w:val="clear" w:color="auto" w:fill="FFFFFF"/>
        <w:spacing w:before="240" w:beforeAutospacing="0" w:after="48" w:afterAutospacing="0"/>
        <w:rPr>
          <w:rFonts w:ascii="Arial" w:hAnsi="Arial" w:cs="Arial"/>
          <w:color w:val="000000"/>
          <w:sz w:val="42"/>
          <w:szCs w:val="42"/>
        </w:rPr>
      </w:pPr>
    </w:p>
    <w:p w:rsidR="008E4B14" w:rsidRPr="0021496D" w:rsidRDefault="008E4B14" w:rsidP="008E4B14">
      <w:pPr>
        <w:pStyle w:val="Heading2"/>
        <w:shd w:val="clear" w:color="auto" w:fill="FFFFFF"/>
        <w:spacing w:before="240" w:beforeAutospacing="0" w:after="48" w:afterAutospacing="0"/>
        <w:rPr>
          <w:rFonts w:ascii="Verdana" w:hAnsi="Verdana" w:cs="Arial"/>
          <w:b w:val="0"/>
          <w:color w:val="000000"/>
          <w:sz w:val="28"/>
          <w:szCs w:val="28"/>
        </w:rPr>
      </w:pPr>
      <w:r w:rsidRPr="0021496D">
        <w:rPr>
          <w:rFonts w:ascii="Verdana" w:hAnsi="Verdana" w:cs="Arial"/>
          <w:b w:val="0"/>
          <w:color w:val="000000"/>
          <w:sz w:val="28"/>
          <w:szCs w:val="28"/>
        </w:rPr>
        <w:lastRenderedPageBreak/>
        <w:t xml:space="preserve">Add glitter or </w:t>
      </w:r>
      <w:r>
        <w:rPr>
          <w:rFonts w:ascii="Verdana" w:hAnsi="Verdana" w:cs="Arial"/>
          <w:b w:val="0"/>
          <w:color w:val="000000"/>
          <w:sz w:val="28"/>
          <w:szCs w:val="28"/>
        </w:rPr>
        <w:t xml:space="preserve">food </w:t>
      </w:r>
      <w:r w:rsidRPr="0021496D">
        <w:rPr>
          <w:rFonts w:ascii="Verdana" w:hAnsi="Verdana" w:cs="Arial"/>
          <w:b w:val="0"/>
          <w:color w:val="000000"/>
          <w:sz w:val="28"/>
          <w:szCs w:val="28"/>
        </w:rPr>
        <w:t>colouring or flavours</w:t>
      </w:r>
      <w:r>
        <w:rPr>
          <w:rFonts w:ascii="Verdana" w:hAnsi="Verdana" w:cs="Arial"/>
          <w:b w:val="0"/>
          <w:color w:val="000000"/>
          <w:sz w:val="28"/>
          <w:szCs w:val="28"/>
        </w:rPr>
        <w:t xml:space="preserve"> (lemon, peppermint)</w:t>
      </w:r>
      <w:r w:rsidRPr="0021496D">
        <w:rPr>
          <w:rFonts w:ascii="Verdana" w:hAnsi="Verdana" w:cs="Arial"/>
          <w:b w:val="0"/>
          <w:color w:val="000000"/>
          <w:sz w:val="28"/>
          <w:szCs w:val="28"/>
        </w:rPr>
        <w:t xml:space="preserve"> to add interesting textures and smells.</w:t>
      </w:r>
    </w:p>
    <w:p w:rsidR="008E4B14" w:rsidRDefault="008E4B14" w:rsidP="008E4B14">
      <w:pPr>
        <w:pStyle w:val="Heading2"/>
        <w:shd w:val="clear" w:color="auto" w:fill="FFFFFF"/>
        <w:spacing w:before="240" w:beforeAutospacing="0" w:after="48" w:afterAutospacing="0"/>
        <w:rPr>
          <w:rFonts w:ascii="Arial" w:hAnsi="Arial" w:cs="Arial"/>
          <w:color w:val="000000"/>
          <w:sz w:val="42"/>
          <w:szCs w:val="42"/>
        </w:rPr>
      </w:pPr>
      <w:r>
        <w:rPr>
          <w:rFonts w:ascii="Arial" w:hAnsi="Arial" w:cs="Arial"/>
          <w:color w:val="000000"/>
          <w:sz w:val="42"/>
          <w:szCs w:val="42"/>
        </w:rPr>
        <w:t>Salt Dough Recipe</w:t>
      </w:r>
    </w:p>
    <w:p w:rsidR="008E4B14" w:rsidRDefault="008E4B14" w:rsidP="008E4B14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1/2 cup of salt</w:t>
      </w:r>
    </w:p>
    <w:p w:rsidR="008E4B14" w:rsidRDefault="008E4B14" w:rsidP="008E4B14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1/2 cup of water</w:t>
      </w:r>
    </w:p>
    <w:p w:rsidR="008E4B14" w:rsidRDefault="008E4B14" w:rsidP="008E4B14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 cup of flour</w:t>
      </w:r>
    </w:p>
    <w:p w:rsidR="008E4B14" w:rsidRDefault="008E4B14" w:rsidP="008E4B14">
      <w:pPr>
        <w:pStyle w:val="Heading2"/>
        <w:shd w:val="clear" w:color="auto" w:fill="FFFFFF"/>
        <w:spacing w:before="240" w:beforeAutospacing="0" w:after="48" w:afterAutospacing="0"/>
        <w:rPr>
          <w:rFonts w:ascii="Arial" w:hAnsi="Arial" w:cs="Arial"/>
          <w:color w:val="000000"/>
          <w:sz w:val="42"/>
          <w:szCs w:val="42"/>
        </w:rPr>
      </w:pPr>
      <w:r>
        <w:rPr>
          <w:rFonts w:ascii="Arial" w:hAnsi="Arial" w:cs="Arial"/>
          <w:color w:val="000000"/>
          <w:sz w:val="42"/>
          <w:szCs w:val="42"/>
        </w:rPr>
        <w:t>How to make the salt dough</w:t>
      </w:r>
    </w:p>
    <w:p w:rsidR="008E4B14" w:rsidRDefault="008E4B14" w:rsidP="008E4B14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Add the 1/2 cup of salt and 1 cup of flour to a bowl stir in the water adding it slowly – you may not need all of the water. You want the dough to be dry – if it gets sticky add more flour. Knead the dough and then roll out and use as you want.</w:t>
      </w:r>
    </w:p>
    <w:p w:rsidR="008E4B14" w:rsidRDefault="008E4B14" w:rsidP="008E4B14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Once you have made the shapes you want then you need to dry them so you can paint. Traditionally salt dough is dried in the oven which takes around 3 hours at a low heat so they don’t burn. But instead swap your oven for a microwave and zap for 3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mins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If when the time is up they are still a little wet then just put back in for another 20 seconds at a time until done. Leave to cool down and then paint.</w:t>
      </w:r>
    </w:p>
    <w:p w:rsidR="0080298C" w:rsidRDefault="0080298C">
      <w:bookmarkStart w:id="0" w:name="_GoBack"/>
      <w:bookmarkEnd w:id="0"/>
    </w:p>
    <w:sectPr w:rsidR="008029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824EA6"/>
    <w:multiLevelType w:val="multilevel"/>
    <w:tmpl w:val="E5629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B14"/>
    <w:rsid w:val="0080298C"/>
    <w:rsid w:val="008E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C14ACE-63B4-4294-9117-02A7CB181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B14"/>
  </w:style>
  <w:style w:type="paragraph" w:styleId="Heading2">
    <w:name w:val="heading 2"/>
    <w:basedOn w:val="Normal"/>
    <w:link w:val="Heading2Char"/>
    <w:uiPriority w:val="9"/>
    <w:qFormat/>
    <w:rsid w:val="008E4B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4B1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E4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20FEE53290CD449AE6FF71D1AE14BB" ma:contentTypeVersion="1" ma:contentTypeDescription="Create a new document." ma:contentTypeScope="" ma:versionID="39a9cfe4d137ae5da59afbcd8d116741">
  <xsd:schema xmlns:xsd="http://www.w3.org/2001/XMLSchema" xmlns:xs="http://www.w3.org/2001/XMLSchema" xmlns:p="http://schemas.microsoft.com/office/2006/metadata/properties" xmlns:ns3="8ab7bfda-5039-48a6-bba9-a36d4d178f6d" targetNamespace="http://schemas.microsoft.com/office/2006/metadata/properties" ma:root="true" ma:fieldsID="e371786686017ec7b9aeda332086003a" ns3:_="">
    <xsd:import namespace="8ab7bfda-5039-48a6-bba9-a36d4d178f6d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7bfda-5039-48a6-bba9-a36d4d178f6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536CDB-819E-4BB6-9CDF-2FBD9BE8CAA2}"/>
</file>

<file path=customXml/itemProps2.xml><?xml version="1.0" encoding="utf-8"?>
<ds:datastoreItem xmlns:ds="http://schemas.openxmlformats.org/officeDocument/2006/customXml" ds:itemID="{FC3EFFDD-A340-4DCA-8DF4-5475609B81F5}"/>
</file>

<file path=customXml/itemProps3.xml><?xml version="1.0" encoding="utf-8"?>
<ds:datastoreItem xmlns:ds="http://schemas.openxmlformats.org/officeDocument/2006/customXml" ds:itemID="{F08BE5DF-AD10-4CAC-93A7-C5E27F96F2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Gill Fotheringham</cp:lastModifiedBy>
  <cp:revision>1</cp:revision>
  <dcterms:created xsi:type="dcterms:W3CDTF">2013-09-24T22:42:00Z</dcterms:created>
  <dcterms:modified xsi:type="dcterms:W3CDTF">2013-09-24T22:42:00Z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0x0101004220FEE53290CD449AE6FF71D1AE14BB</vt:lpwstr>
  </property>
  <property fmtid="{D5CDD505-2E9C-101B-9397-08002B2CF9AE}" pid="3" name="IsMyDocuments">
    <vt:bool>true</vt:bool>
  </property>
</Properties>
</file>